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0CB922BC" w14:textId="77777777" w:rsidR="008F0A8E" w:rsidRPr="00B505E4" w:rsidRDefault="008F0A8E" w:rsidP="008F0A8E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1AD71AC3" w14:textId="77777777" w:rsidR="008F0A8E" w:rsidRPr="00654E77" w:rsidRDefault="008F0A8E" w:rsidP="008F0A8E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492A6908" w14:textId="77777777" w:rsidR="008F0A8E" w:rsidRPr="009225CF" w:rsidRDefault="008F0A8E" w:rsidP="008F0A8E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7B0C289A" w14:textId="77777777" w:rsidR="008F0A8E" w:rsidRPr="00654E77" w:rsidRDefault="008F0A8E" w:rsidP="008F0A8E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1C7E8DD7" w14:textId="77777777" w:rsidR="008F0A8E" w:rsidRDefault="00EE4174" w:rsidP="008F0A8E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8F0A8E">
                <w:rPr>
                  <w:rStyle w:val="Hyperlink"/>
                </w:rPr>
                <w:t>Regulatory.Frameworks@worksafe.govt.nz</w:t>
              </w:r>
            </w:hyperlink>
          </w:p>
          <w:p w14:paraId="3E14282E" w14:textId="77777777" w:rsidR="008F0A8E" w:rsidRPr="00654E77" w:rsidRDefault="008F0A8E" w:rsidP="008F0A8E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26563398" w14:textId="77777777" w:rsidR="008F0A8E" w:rsidRDefault="008F0A8E" w:rsidP="008F0A8E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5406219D" w14:textId="77777777" w:rsidR="008F0A8E" w:rsidRPr="00654E77" w:rsidRDefault="008F0A8E" w:rsidP="008F0A8E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0A44643F" w:rsidR="005D4C71" w:rsidRDefault="008F0A8E" w:rsidP="008F0A8E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1129C5E2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C53D70">
        <w:rPr>
          <w:b w:val="0"/>
        </w:rPr>
        <w:t>Health and Safety at Work</w:t>
      </w:r>
      <w:r w:rsidR="00E917C4" w:rsidRPr="00E917C4">
        <w:rPr>
          <w:b w:val="0"/>
        </w:rPr>
        <w:t xml:space="preserve"> (Hazardous Substances</w:t>
      </w:r>
      <w:r w:rsidR="00E917C4" w:rsidRPr="00E917C4">
        <w:rPr>
          <w:b w:val="0"/>
        </w:rPr>
        <w:softHyphen/>
      </w:r>
      <w:r w:rsidR="00E917C4" w:rsidRPr="00E917C4">
        <w:rPr>
          <w:b w:val="0"/>
        </w:rPr>
        <w:softHyphen/>
        <w:t>-Above Ground Stationary Tanks Connected to a Generator Set) 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A" w14:textId="17EC0F72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69703A92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B70CC7">
              <w:rPr>
                <w:lang w:val="en-US"/>
              </w:rPr>
              <w:t>(</w:t>
            </w:r>
            <w:r w:rsidRPr="006F0DA1">
              <w:rPr>
                <w:lang w:val="en-US"/>
              </w:rPr>
              <w:t>or contact for joint response</w:t>
            </w:r>
            <w:r w:rsidR="00B70CC7">
              <w:rPr>
                <w:lang w:val="en-US"/>
              </w:rPr>
              <w:t>)</w:t>
            </w:r>
            <w:r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A" w14:textId="77777777" w:rsidTr="00790A62">
        <w:tc>
          <w:tcPr>
            <w:tcW w:w="5341" w:type="dxa"/>
          </w:tcPr>
          <w:p w14:paraId="1CA81BE8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9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75511D" w14:paraId="19EED22F" w14:textId="77777777" w:rsidTr="00790A62">
        <w:tc>
          <w:tcPr>
            <w:tcW w:w="5341" w:type="dxa"/>
          </w:tcPr>
          <w:p w14:paraId="2A394605" w14:textId="059B89E2" w:rsidR="0027136B" w:rsidRPr="006F0DA1" w:rsidRDefault="008F0A8E" w:rsidP="00E917C4">
            <w:pPr>
              <w:spacing w:before="60" w:after="60" w:line="280" w:lineRule="atLeast"/>
              <w:rPr>
                <w:lang w:val="en-US"/>
              </w:rPr>
            </w:pPr>
            <w:r>
              <w:rPr>
                <w:rFonts w:ascii="Calibri" w:hAnsi="Calibri"/>
                <w:sz w:val="22"/>
              </w:rPr>
              <w:t xml:space="preserve">Do you currently use </w:t>
            </w:r>
            <w:r w:rsidR="0075511D" w:rsidRPr="008F0A8E">
              <w:rPr>
                <w:b/>
                <w:lang w:val="en-US"/>
              </w:rPr>
              <w:t xml:space="preserve">HSNOCOP </w:t>
            </w:r>
            <w:r w:rsidR="00E917C4" w:rsidRPr="008F0A8E">
              <w:rPr>
                <w:b/>
                <w:lang w:val="en-US"/>
              </w:rPr>
              <w:t xml:space="preserve">60 </w:t>
            </w:r>
            <w:r w:rsidR="00E917C4" w:rsidRPr="008F0A8E">
              <w:rPr>
                <w:rFonts w:ascii="Calibri" w:hAnsi="Calibri"/>
                <w:b/>
                <w:sz w:val="22"/>
              </w:rPr>
              <w:t>Stationary Container systems Connected to a Generator Set</w:t>
            </w:r>
            <w:r w:rsidR="00E917C4">
              <w:rPr>
                <w:rFonts w:ascii="Calibri" w:hAnsi="Calibri"/>
                <w:sz w:val="22"/>
              </w:rPr>
              <w:t xml:space="preserve">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723FF033" w14:textId="77777777" w:rsidR="0075511D" w:rsidRDefault="0075511D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1DB4B4A0" w:rsidR="00BD722E" w:rsidRDefault="00EE4174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CC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388215A6" w14:textId="77777777" w:rsidR="00B70CC7" w:rsidRDefault="00B70CC7" w:rsidP="00880FA4">
      <w:pPr>
        <w:spacing w:line="240" w:lineRule="atLeast"/>
        <w:rPr>
          <w:lang w:val="en-US"/>
        </w:rPr>
      </w:pPr>
    </w:p>
    <w:p w14:paraId="3B055DB2" w14:textId="77777777" w:rsidR="008F0A8E" w:rsidRDefault="008F0A8E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lastRenderedPageBreak/>
              <w:t>General comments</w:t>
            </w:r>
          </w:p>
        </w:tc>
      </w:tr>
      <w:tr w:rsidR="00244D76" w14:paraId="1CA81C27" w14:textId="77777777" w:rsidTr="0075511D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D605E4C" w14:textId="77777777" w:rsidR="008F0A8E" w:rsidRDefault="008F0A8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50E5C1C" w14:textId="77777777" w:rsidR="008F0A8E" w:rsidRDefault="008F0A8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2F0511F" w14:textId="77777777" w:rsidR="008F0A8E" w:rsidRDefault="008F0A8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3864FFE2" w14:textId="77777777" w:rsidR="008F0A8E" w:rsidRDefault="008F0A8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5B950FA" w14:textId="77777777" w:rsidR="008F0A8E" w:rsidRDefault="008F0A8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0164526D" w14:textId="77777777" w:rsidR="008F0A8E" w:rsidRDefault="008F0A8E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75511D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6853369C" w:rsidR="00E018C9" w:rsidRPr="00790A62" w:rsidRDefault="00DE2186" w:rsidP="00770ED4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E917C4" w:rsidRPr="00E917C4">
              <w:rPr>
                <w:b/>
                <w:color w:val="FFFFFF" w:themeColor="background1"/>
                <w:lang w:val="en-US"/>
              </w:rPr>
              <w:t>Health and Safety at Work (Hazardous Substances</w:t>
            </w:r>
            <w:r w:rsidR="00E917C4" w:rsidRPr="00E917C4">
              <w:rPr>
                <w:b/>
                <w:color w:val="FFFFFF" w:themeColor="background1"/>
                <w:lang w:val="en-US"/>
              </w:rPr>
              <w:softHyphen/>
            </w:r>
            <w:r w:rsidR="00E917C4" w:rsidRPr="00E917C4">
              <w:rPr>
                <w:b/>
                <w:color w:val="FFFFFF" w:themeColor="background1"/>
                <w:lang w:val="en-US"/>
              </w:rPr>
              <w:softHyphen/>
              <w:t>-Above Ground Stationary Tanks Connected to a Generator Set) Safe Work Instrument 2017</w:t>
            </w:r>
          </w:p>
        </w:tc>
      </w:tr>
      <w:tr w:rsidR="00E018C9" w14:paraId="1CA81C2B" w14:textId="77777777" w:rsidTr="0075511D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1CA81C2A" w14:textId="2E394FC1" w:rsidR="00E018C9" w:rsidRDefault="00E018C9" w:rsidP="00AC4FDC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bookmarkEnd w:id="1"/>
    <w:p w14:paraId="4C95A617" w14:textId="50F76EB5" w:rsidR="00AC4FDC" w:rsidRDefault="00AC4FDC" w:rsidP="00AC4FDC">
      <w:pPr>
        <w:spacing w:before="60" w:after="60" w:line="280" w:lineRule="atLeast"/>
        <w:rPr>
          <w:lang w:val="en-US"/>
        </w:rPr>
      </w:pPr>
      <w:r>
        <w:rPr>
          <w:lang w:val="en-US"/>
        </w:rPr>
        <w:t>Does the proposed safe work instrument incorporate existing requi</w:t>
      </w:r>
      <w:r w:rsidR="006B4853">
        <w:rPr>
          <w:lang w:val="en-US"/>
        </w:rPr>
        <w:t xml:space="preserve">rements provided in HSNO COP 60 </w:t>
      </w:r>
      <w:r>
        <w:rPr>
          <w:lang w:val="en-US"/>
        </w:rPr>
        <w:t xml:space="preserve">clearly for you to comply with?  </w:t>
      </w:r>
    </w:p>
    <w:p w14:paraId="2411A06A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5343D71A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6C9FDD0E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4BF04F68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5D232338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280AFE67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48CE6DD7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3258A254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0D584676" w14:textId="77777777" w:rsidR="00AC4FDC" w:rsidRDefault="00AC4FDC" w:rsidP="00AC4FDC">
      <w:pPr>
        <w:spacing w:before="60" w:after="60" w:line="280" w:lineRule="atLeast"/>
        <w:rPr>
          <w:lang w:val="en-US"/>
        </w:rPr>
      </w:pPr>
    </w:p>
    <w:p w14:paraId="0E93DD75" w14:textId="77777777" w:rsidR="00AC4FDC" w:rsidRDefault="00AC4FDC" w:rsidP="00AC4FDC">
      <w:pPr>
        <w:spacing w:before="60" w:after="60" w:line="280" w:lineRule="atLeast"/>
        <w:rPr>
          <w:lang w:val="en-US"/>
        </w:rPr>
      </w:pPr>
      <w:r w:rsidRPr="00252FAF">
        <w:rPr>
          <w:lang w:val="en-US"/>
        </w:rPr>
        <w:t>Do you have any comment on the standards proposed to be incorporated by reference into the safe work instrument?</w:t>
      </w:r>
      <w:r>
        <w:rPr>
          <w:color w:val="1F497D"/>
        </w:rPr>
        <w:t> </w:t>
      </w:r>
    </w:p>
    <w:p w14:paraId="1CA81C58" w14:textId="3AEAF376" w:rsidR="00A33840" w:rsidRDefault="00A33840" w:rsidP="00F5046C">
      <w:pPr>
        <w:rPr>
          <w:lang w:val="en-US"/>
        </w:rPr>
      </w:pPr>
    </w:p>
    <w:sectPr w:rsidR="00A33840" w:rsidSect="00F50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58DE8" w14:textId="77777777" w:rsidR="00901FA1" w:rsidRDefault="00901F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FBAAD" w14:textId="77777777" w:rsidR="006B4853" w:rsidRDefault="006B4853" w:rsidP="006C4FB6">
    <w:pPr>
      <w:pStyle w:val="Footer"/>
      <w:jc w:val="center"/>
    </w:pPr>
    <w:r>
      <w:t>WORKSAFE NZ-69773825</w:t>
    </w:r>
  </w:p>
  <w:p w14:paraId="41ACD6CC" w14:textId="7DAAFC58" w:rsidR="006C4FB6" w:rsidRPr="00BC301F" w:rsidRDefault="00EE4174" w:rsidP="006C4FB6">
    <w:pPr>
      <w:pStyle w:val="Footer"/>
      <w:jc w:val="center"/>
    </w:pPr>
    <w:sdt>
      <w:sdtPr>
        <w:id w:val="12251788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4FB6" w:rsidRPr="00BC301F">
          <w:fldChar w:fldCharType="begin"/>
        </w:r>
        <w:r w:rsidR="006C4FB6" w:rsidRPr="00BC301F">
          <w:instrText xml:space="preserve"> PAGE   \* MERGEFORMAT </w:instrText>
        </w:r>
        <w:r w:rsidR="006C4FB6" w:rsidRPr="00BC301F">
          <w:fldChar w:fldCharType="separate"/>
        </w:r>
        <w:r>
          <w:rPr>
            <w:noProof/>
          </w:rPr>
          <w:t>2</w:t>
        </w:r>
        <w:r w:rsidR="006C4FB6" w:rsidRPr="00BC301F">
          <w:rPr>
            <w:noProof/>
          </w:rPr>
          <w:fldChar w:fldCharType="end"/>
        </w:r>
      </w:sdtContent>
    </w:sdt>
  </w:p>
  <w:p w14:paraId="4EBACD75" w14:textId="5EBF7DFD" w:rsidR="00642845" w:rsidRPr="008F0A8E" w:rsidRDefault="00642845" w:rsidP="006C4FB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DA81" w14:textId="77777777" w:rsidR="006B4853" w:rsidRDefault="006B4853" w:rsidP="006C4FB6">
    <w:pPr>
      <w:pStyle w:val="Footer"/>
      <w:jc w:val="center"/>
    </w:pPr>
    <w:r>
      <w:t>WORKSAFE NZ-69773825</w:t>
    </w:r>
  </w:p>
  <w:p w14:paraId="3EB9541F" w14:textId="7BE52914" w:rsidR="006C4FB6" w:rsidRPr="001C7DB4" w:rsidRDefault="00EE4174" w:rsidP="006C4FB6">
    <w:pPr>
      <w:pStyle w:val="Footer"/>
      <w:jc w:val="center"/>
    </w:pPr>
    <w:sdt>
      <w:sdtPr>
        <w:id w:val="90650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4FB6" w:rsidRPr="001C7DB4">
          <w:fldChar w:fldCharType="begin"/>
        </w:r>
        <w:r w:rsidR="006C4FB6" w:rsidRPr="001C7DB4">
          <w:instrText xml:space="preserve"> PAGE   \* MERGEFORMAT </w:instrText>
        </w:r>
        <w:r w:rsidR="006C4FB6" w:rsidRPr="001C7DB4">
          <w:fldChar w:fldCharType="separate"/>
        </w:r>
        <w:r>
          <w:rPr>
            <w:noProof/>
          </w:rPr>
          <w:t>1</w:t>
        </w:r>
        <w:r w:rsidR="006C4FB6" w:rsidRPr="001C7DB4">
          <w:rPr>
            <w:noProof/>
          </w:rPr>
          <w:fldChar w:fldCharType="end"/>
        </w:r>
      </w:sdtContent>
    </w:sdt>
  </w:p>
  <w:p w14:paraId="061BB35B" w14:textId="53D19238" w:rsidR="00642845" w:rsidRPr="008F0A8E" w:rsidRDefault="006C4FB6" w:rsidP="006C4FB6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29E34BEE" wp14:editId="154A39E0">
          <wp:simplePos x="0" y="0"/>
          <wp:positionH relativeFrom="column">
            <wp:posOffset>-461010</wp:posOffset>
          </wp:positionH>
          <wp:positionV relativeFrom="paragraph">
            <wp:posOffset>-438150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BBB3D" w14:textId="77777777" w:rsidR="00901FA1" w:rsidRDefault="00901F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48712" w14:textId="77777777" w:rsidR="00901FA1" w:rsidRDefault="00901F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16AC3181" w:rsidR="00013182" w:rsidRDefault="006C4FB6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66F3D111" wp14:editId="486F9C44">
          <wp:simplePos x="0" y="0"/>
          <wp:positionH relativeFrom="column">
            <wp:posOffset>-361950</wp:posOffset>
          </wp:positionH>
          <wp:positionV relativeFrom="paragraph">
            <wp:posOffset>-460375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C662C"/>
    <w:rsid w:val="00100E64"/>
    <w:rsid w:val="00154250"/>
    <w:rsid w:val="00174C36"/>
    <w:rsid w:val="001E5100"/>
    <w:rsid w:val="001F087F"/>
    <w:rsid w:val="001F5A26"/>
    <w:rsid w:val="00244383"/>
    <w:rsid w:val="00244D76"/>
    <w:rsid w:val="002621F2"/>
    <w:rsid w:val="0026504F"/>
    <w:rsid w:val="0027136B"/>
    <w:rsid w:val="002A4240"/>
    <w:rsid w:val="002A6C8C"/>
    <w:rsid w:val="002C333C"/>
    <w:rsid w:val="002D3A21"/>
    <w:rsid w:val="002F22D5"/>
    <w:rsid w:val="002F27AD"/>
    <w:rsid w:val="003160B6"/>
    <w:rsid w:val="00330535"/>
    <w:rsid w:val="003531D8"/>
    <w:rsid w:val="00361DE8"/>
    <w:rsid w:val="003630C6"/>
    <w:rsid w:val="00382073"/>
    <w:rsid w:val="003C5724"/>
    <w:rsid w:val="003D1713"/>
    <w:rsid w:val="003F15E5"/>
    <w:rsid w:val="004573DC"/>
    <w:rsid w:val="0049715A"/>
    <w:rsid w:val="004B6863"/>
    <w:rsid w:val="004E59F5"/>
    <w:rsid w:val="00534422"/>
    <w:rsid w:val="005413ED"/>
    <w:rsid w:val="005450A2"/>
    <w:rsid w:val="0057108C"/>
    <w:rsid w:val="005A2988"/>
    <w:rsid w:val="005D0F75"/>
    <w:rsid w:val="005D4C71"/>
    <w:rsid w:val="00625088"/>
    <w:rsid w:val="00642845"/>
    <w:rsid w:val="006462D1"/>
    <w:rsid w:val="00654E77"/>
    <w:rsid w:val="00676D49"/>
    <w:rsid w:val="006B4853"/>
    <w:rsid w:val="006C4FB6"/>
    <w:rsid w:val="006D4B06"/>
    <w:rsid w:val="006F0DA1"/>
    <w:rsid w:val="006F6605"/>
    <w:rsid w:val="00710E01"/>
    <w:rsid w:val="0075511D"/>
    <w:rsid w:val="00767BCC"/>
    <w:rsid w:val="00770ED4"/>
    <w:rsid w:val="00790A62"/>
    <w:rsid w:val="007C10C1"/>
    <w:rsid w:val="007C412B"/>
    <w:rsid w:val="007D6A27"/>
    <w:rsid w:val="007E1F31"/>
    <w:rsid w:val="00815C0E"/>
    <w:rsid w:val="00825D65"/>
    <w:rsid w:val="00826671"/>
    <w:rsid w:val="008659C0"/>
    <w:rsid w:val="00880FA4"/>
    <w:rsid w:val="008961DC"/>
    <w:rsid w:val="008A1B43"/>
    <w:rsid w:val="008A6DBF"/>
    <w:rsid w:val="008C0278"/>
    <w:rsid w:val="008E37EF"/>
    <w:rsid w:val="008E62F4"/>
    <w:rsid w:val="008F0A8E"/>
    <w:rsid w:val="00901FA1"/>
    <w:rsid w:val="009034F0"/>
    <w:rsid w:val="009225CF"/>
    <w:rsid w:val="00930EEA"/>
    <w:rsid w:val="00975C1B"/>
    <w:rsid w:val="009A344C"/>
    <w:rsid w:val="009B4D3D"/>
    <w:rsid w:val="009D1FC7"/>
    <w:rsid w:val="009F53A1"/>
    <w:rsid w:val="009F6353"/>
    <w:rsid w:val="00A00F51"/>
    <w:rsid w:val="00A33840"/>
    <w:rsid w:val="00A41D40"/>
    <w:rsid w:val="00A47C4B"/>
    <w:rsid w:val="00A858EE"/>
    <w:rsid w:val="00AC4FDC"/>
    <w:rsid w:val="00AE3A25"/>
    <w:rsid w:val="00B01E6F"/>
    <w:rsid w:val="00B07A5B"/>
    <w:rsid w:val="00B505E4"/>
    <w:rsid w:val="00B53ED7"/>
    <w:rsid w:val="00B70CC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53D70"/>
    <w:rsid w:val="00C97C20"/>
    <w:rsid w:val="00CC46AA"/>
    <w:rsid w:val="00D10011"/>
    <w:rsid w:val="00D177EF"/>
    <w:rsid w:val="00D17E40"/>
    <w:rsid w:val="00D57991"/>
    <w:rsid w:val="00D7532B"/>
    <w:rsid w:val="00D87B35"/>
    <w:rsid w:val="00DA71E4"/>
    <w:rsid w:val="00DC2544"/>
    <w:rsid w:val="00DE2186"/>
    <w:rsid w:val="00E018C9"/>
    <w:rsid w:val="00E2284B"/>
    <w:rsid w:val="00E230BD"/>
    <w:rsid w:val="00E6488B"/>
    <w:rsid w:val="00E917C4"/>
    <w:rsid w:val="00EA1A8E"/>
    <w:rsid w:val="00EA50E5"/>
    <w:rsid w:val="00EC08C8"/>
    <w:rsid w:val="00ED7845"/>
    <w:rsid w:val="00EE4174"/>
    <w:rsid w:val="00F23DE2"/>
    <w:rsid w:val="00F5046C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D432-5A88-484A-A0DB-0C086B09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8EFBE244</Template>
  <TotalTime>0</TotalTime>
  <Pages>2</Pages>
  <Words>312</Words>
  <Characters>1742</Characters>
  <Application>Microsoft Office Word</Application>
  <DocSecurity>0</DocSecurity>
  <Lines>78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2017-11-08T21:30:00Z</dcterms:created>
  <dcterms:modified xsi:type="dcterms:W3CDTF">2017-11-08T21:30:00Z</dcterms:modified>
</cp:coreProperties>
</file>